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D35" w:rsidRDefault="0005576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802D35" w:rsidRDefault="00055761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="华文中宋" w:eastAsia="华文中宋" w:hAnsi="宋体" w:cs="宋体" w:hint="eastAsia"/>
          <w:b/>
          <w:bCs/>
          <w:kern w:val="0"/>
          <w:sz w:val="44"/>
          <w:szCs w:val="32"/>
        </w:rPr>
        <w:t>全国林</w:t>
      </w:r>
      <w:r w:rsidR="00007492">
        <w:rPr>
          <w:rFonts w:ascii="华文中宋" w:eastAsia="华文中宋" w:hAnsi="宋体" w:cs="宋体" w:hint="eastAsia"/>
          <w:b/>
          <w:bCs/>
          <w:kern w:val="0"/>
          <w:sz w:val="44"/>
          <w:szCs w:val="32"/>
        </w:rPr>
        <w:t>草</w:t>
      </w:r>
      <w:r>
        <w:rPr>
          <w:rFonts w:ascii="华文中宋" w:eastAsia="华文中宋" w:hAnsi="宋体" w:cs="宋体" w:hint="eastAsia"/>
          <w:b/>
          <w:bCs/>
          <w:kern w:val="0"/>
          <w:sz w:val="44"/>
          <w:szCs w:val="32"/>
        </w:rPr>
        <w:t>科普基地申报预备材料</w:t>
      </w:r>
    </w:p>
    <w:p w:rsidR="00802D35" w:rsidRDefault="00802D35"/>
    <w:p w:rsidR="00802D35" w:rsidRDefault="00055761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以在申报平台出现的先后为序。</w:t>
      </w:r>
    </w:p>
    <w:p w:rsidR="00802D35" w:rsidRDefault="00055761">
      <w:pPr>
        <w:pStyle w:val="1"/>
        <w:numPr>
          <w:ilvl w:val="255"/>
          <w:numId w:val="0"/>
        </w:numPr>
        <w:adjustRightInd w:val="0"/>
        <w:snapToGrid w:val="0"/>
        <w:spacing w:line="58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1.包含组织机构代码的单位证件扫描件或照片。</w:t>
      </w:r>
    </w:p>
    <w:p w:rsidR="00802D35" w:rsidRDefault="00055761">
      <w:pPr>
        <w:pStyle w:val="1"/>
        <w:numPr>
          <w:ilvl w:val="255"/>
          <w:numId w:val="0"/>
        </w:numPr>
        <w:adjustRightInd w:val="0"/>
        <w:snapToGrid w:val="0"/>
        <w:spacing w:line="58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2.基地LOGO（选填）。</w:t>
      </w:r>
    </w:p>
    <w:p w:rsidR="00802D35" w:rsidRDefault="00055761">
      <w:pPr>
        <w:pStyle w:val="1"/>
        <w:numPr>
          <w:ilvl w:val="255"/>
          <w:numId w:val="0"/>
        </w:numPr>
        <w:adjustRightInd w:val="0"/>
        <w:snapToGrid w:val="0"/>
        <w:spacing w:line="58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3.基地代表性景观照片。</w:t>
      </w:r>
    </w:p>
    <w:p w:rsidR="00802D35" w:rsidRDefault="00055761">
      <w:pPr>
        <w:pStyle w:val="1"/>
        <w:numPr>
          <w:ilvl w:val="255"/>
          <w:numId w:val="0"/>
        </w:numPr>
        <w:adjustRightInd w:val="0"/>
        <w:snapToGrid w:val="0"/>
        <w:spacing w:line="58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4.微博二维码（选填）。</w:t>
      </w:r>
    </w:p>
    <w:p w:rsidR="00802D35" w:rsidRDefault="00055761">
      <w:pPr>
        <w:pStyle w:val="1"/>
        <w:numPr>
          <w:ilvl w:val="255"/>
          <w:numId w:val="0"/>
        </w:numPr>
        <w:adjustRightInd w:val="0"/>
        <w:snapToGrid w:val="0"/>
        <w:spacing w:line="58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5.微信二维码（选填）。</w:t>
      </w:r>
    </w:p>
    <w:p w:rsidR="00802D35" w:rsidRDefault="00055761">
      <w:pPr>
        <w:pStyle w:val="1"/>
        <w:numPr>
          <w:ilvl w:val="255"/>
          <w:numId w:val="0"/>
        </w:numPr>
        <w:adjustRightInd w:val="0"/>
        <w:snapToGrid w:val="0"/>
        <w:spacing w:line="58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6.科普场所照片，包括户外科普场所、室内科普场所、在单位外合作建立的固定科普场所，每个场所1张。</w:t>
      </w:r>
    </w:p>
    <w:p w:rsidR="00802D35" w:rsidRDefault="00055761">
      <w:pPr>
        <w:pStyle w:val="1"/>
        <w:numPr>
          <w:ilvl w:val="255"/>
          <w:numId w:val="0"/>
        </w:numPr>
        <w:adjustRightInd w:val="0"/>
        <w:snapToGrid w:val="0"/>
        <w:spacing w:line="58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7.科普档案建立情况的照片1张。</w:t>
      </w:r>
    </w:p>
    <w:p w:rsidR="00802D35" w:rsidRDefault="00055761">
      <w:pPr>
        <w:pStyle w:val="1"/>
        <w:numPr>
          <w:ilvl w:val="255"/>
          <w:numId w:val="0"/>
        </w:numPr>
        <w:adjustRightInd w:val="0"/>
        <w:snapToGrid w:val="0"/>
        <w:spacing w:line="58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8.科普工作规划、科普工作年度计划、科普工作规章制度等文件。</w:t>
      </w:r>
    </w:p>
    <w:p w:rsidR="00802D35" w:rsidRDefault="00055761">
      <w:pPr>
        <w:pStyle w:val="1"/>
        <w:numPr>
          <w:ilvl w:val="255"/>
          <w:numId w:val="0"/>
        </w:numPr>
        <w:adjustRightInd w:val="0"/>
        <w:snapToGrid w:val="0"/>
        <w:spacing w:line="58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9.媒体资源：科普微信截屏；科普网站截屏</w:t>
      </w:r>
      <w:r w:rsidR="00707FD2">
        <w:rPr>
          <w:rFonts w:ascii="仿宋" w:eastAsia="仿宋" w:hAnsi="仿宋" w:cs="仿宋" w:hint="eastAsia"/>
          <w:sz w:val="32"/>
          <w:szCs w:val="32"/>
        </w:rPr>
        <w:t>；科普微博截屏；科普视频截屏</w:t>
      </w:r>
      <w:r>
        <w:rPr>
          <w:rFonts w:ascii="仿宋" w:eastAsia="仿宋" w:hAnsi="仿宋" w:cs="仿宋" w:hint="eastAsia"/>
          <w:sz w:val="32"/>
          <w:szCs w:val="32"/>
        </w:rPr>
        <w:t>；20</w:t>
      </w:r>
      <w:r w:rsidR="00707FD2">
        <w:rPr>
          <w:rFonts w:ascii="仿宋" w:eastAsia="仿宋" w:hAnsi="仿宋" w:cs="仿宋" w:hint="eastAsia"/>
          <w:sz w:val="32"/>
          <w:szCs w:val="32"/>
        </w:rPr>
        <w:t>17</w:t>
      </w:r>
      <w:r>
        <w:rPr>
          <w:rFonts w:ascii="仿宋" w:eastAsia="仿宋" w:hAnsi="仿宋" w:cs="仿宋" w:hint="eastAsia"/>
          <w:sz w:val="32"/>
          <w:szCs w:val="32"/>
        </w:rPr>
        <w:t>-20</w:t>
      </w:r>
      <w:r w:rsidR="00707FD2">
        <w:rPr>
          <w:rFonts w:ascii="仿宋" w:eastAsia="仿宋" w:hAnsi="仿宋" w:cs="仿宋" w:hint="eastAsia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年出版的科普图书；近期出版的科普期刊、科普报纸；</w:t>
      </w:r>
      <w:r w:rsidR="00707FD2">
        <w:rPr>
          <w:rFonts w:ascii="仿宋" w:eastAsia="仿宋" w:hAnsi="仿宋" w:cs="仿宋" w:hint="eastAsia"/>
          <w:sz w:val="32"/>
          <w:szCs w:val="32"/>
        </w:rPr>
        <w:t>2017-2020</w:t>
      </w:r>
      <w:r>
        <w:rPr>
          <w:rFonts w:ascii="仿宋" w:eastAsia="仿宋" w:hAnsi="仿宋" w:cs="仿宋" w:hint="eastAsia"/>
          <w:sz w:val="32"/>
          <w:szCs w:val="32"/>
        </w:rPr>
        <w:t>年出版的科普音像制品；</w:t>
      </w:r>
      <w:r w:rsidR="00707FD2">
        <w:rPr>
          <w:rFonts w:ascii="仿宋" w:eastAsia="仿宋" w:hAnsi="仿宋" w:cs="仿宋" w:hint="eastAsia"/>
          <w:sz w:val="32"/>
          <w:szCs w:val="32"/>
        </w:rPr>
        <w:t>2017-2020</w:t>
      </w:r>
      <w:r>
        <w:rPr>
          <w:rFonts w:ascii="仿宋" w:eastAsia="仿宋" w:hAnsi="仿宋" w:cs="仿宋" w:hint="eastAsia"/>
          <w:kern w:val="0"/>
          <w:sz w:val="32"/>
          <w:szCs w:val="32"/>
        </w:rPr>
        <w:t>年播出的科普广播节目音频文件、科普电视节目音视频文件；2</w:t>
      </w:r>
      <w:r w:rsidR="00707FD2">
        <w:rPr>
          <w:rFonts w:ascii="仿宋" w:eastAsia="仿宋" w:hAnsi="仿宋" w:cs="仿宋" w:hint="eastAsia"/>
          <w:sz w:val="32"/>
          <w:szCs w:val="32"/>
        </w:rPr>
        <w:t>017-2020</w:t>
      </w:r>
      <w:r>
        <w:rPr>
          <w:rFonts w:ascii="仿宋" w:eastAsia="仿宋" w:hAnsi="仿宋" w:cs="仿宋" w:hint="eastAsia"/>
          <w:kern w:val="0"/>
          <w:sz w:val="32"/>
          <w:szCs w:val="32"/>
        </w:rPr>
        <w:t>年制作的宣传册、展板、挂图、折页、宣传单等的照片或效果图。</w:t>
      </w:r>
    </w:p>
    <w:p w:rsidR="00802D35" w:rsidRDefault="00055761" w:rsidP="00D70BB7">
      <w:pPr>
        <w:pStyle w:val="1"/>
        <w:numPr>
          <w:ilvl w:val="255"/>
          <w:numId w:val="0"/>
        </w:numPr>
        <w:adjustRightInd w:val="0"/>
        <w:snapToGrid w:val="0"/>
        <w:spacing w:line="58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 10.201</w:t>
      </w:r>
      <w:r w:rsidR="00707FD2">
        <w:rPr>
          <w:rFonts w:ascii="仿宋" w:eastAsia="仿宋" w:hAnsi="仿宋" w:cs="仿宋" w:hint="eastAsia"/>
          <w:kern w:val="0"/>
          <w:sz w:val="32"/>
          <w:szCs w:val="32"/>
        </w:rPr>
        <w:t>8</w:t>
      </w:r>
      <w:r>
        <w:rPr>
          <w:rFonts w:ascii="仿宋" w:eastAsia="仿宋" w:hAnsi="仿宋" w:cs="仿宋" w:hint="eastAsia"/>
          <w:kern w:val="0"/>
          <w:sz w:val="32"/>
          <w:szCs w:val="32"/>
        </w:rPr>
        <w:t>-201</w:t>
      </w:r>
      <w:r w:rsidR="00707FD2">
        <w:rPr>
          <w:rFonts w:ascii="仿宋" w:eastAsia="仿宋" w:hAnsi="仿宋" w:cs="仿宋" w:hint="eastAsia"/>
          <w:kern w:val="0"/>
          <w:sz w:val="32"/>
          <w:szCs w:val="32"/>
        </w:rPr>
        <w:t>9</w:t>
      </w:r>
      <w:r>
        <w:rPr>
          <w:rFonts w:ascii="仿宋" w:eastAsia="仿宋" w:hAnsi="仿宋" w:cs="仿宋" w:hint="eastAsia"/>
          <w:kern w:val="0"/>
          <w:sz w:val="32"/>
          <w:szCs w:val="32"/>
        </w:rPr>
        <w:t>年开展的各项科普活动的典型照片，每项活动1张。</w:t>
      </w:r>
    </w:p>
    <w:sectPr w:rsidR="00802D35" w:rsidSect="006B16F3">
      <w:footerReference w:type="default" r:id="rId8"/>
      <w:pgSz w:w="11906" w:h="16838"/>
      <w:pgMar w:top="1894" w:right="1746" w:bottom="1894" w:left="1746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8E5" w:rsidRDefault="00EC48E5">
      <w:r>
        <w:separator/>
      </w:r>
    </w:p>
  </w:endnote>
  <w:endnote w:type="continuationSeparator" w:id="1">
    <w:p w:rsidR="00EC48E5" w:rsidRDefault="00EC4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D35" w:rsidRDefault="006B16F3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0;margin-top:-14.35pt;width:48.5pt;height:26.45pt;z-index:251658240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" filled="f" stroked="f" strokeweight=".5pt">
          <v:textbox inset="0,0,0,0">
            <w:txbxContent>
              <w:p w:rsidR="00802D35" w:rsidRDefault="006B16F3">
                <w:pPr>
                  <w:snapToGrid w:val="0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 w:rsidR="00055761"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D70BB7">
                  <w:rPr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8E5" w:rsidRDefault="00EC48E5">
      <w:r>
        <w:separator/>
      </w:r>
    </w:p>
  </w:footnote>
  <w:footnote w:type="continuationSeparator" w:id="1">
    <w:p w:rsidR="00EC48E5" w:rsidRDefault="00EC48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C70A9"/>
    <w:rsid w:val="00007492"/>
    <w:rsid w:val="00046C84"/>
    <w:rsid w:val="00055761"/>
    <w:rsid w:val="000934C2"/>
    <w:rsid w:val="000C0F9C"/>
    <w:rsid w:val="000C2141"/>
    <w:rsid w:val="000D3BAC"/>
    <w:rsid w:val="00112334"/>
    <w:rsid w:val="001329EA"/>
    <w:rsid w:val="00173844"/>
    <w:rsid w:val="001C1FB0"/>
    <w:rsid w:val="001E6458"/>
    <w:rsid w:val="0020281E"/>
    <w:rsid w:val="00254518"/>
    <w:rsid w:val="002579FF"/>
    <w:rsid w:val="0027392C"/>
    <w:rsid w:val="0029538D"/>
    <w:rsid w:val="002D6007"/>
    <w:rsid w:val="002E015B"/>
    <w:rsid w:val="002E60D7"/>
    <w:rsid w:val="003262D1"/>
    <w:rsid w:val="00336154"/>
    <w:rsid w:val="00376FCB"/>
    <w:rsid w:val="003828AE"/>
    <w:rsid w:val="00382F4C"/>
    <w:rsid w:val="0038786F"/>
    <w:rsid w:val="00395842"/>
    <w:rsid w:val="003B753B"/>
    <w:rsid w:val="003C4A63"/>
    <w:rsid w:val="003D50B8"/>
    <w:rsid w:val="00413AFB"/>
    <w:rsid w:val="00440C27"/>
    <w:rsid w:val="00452528"/>
    <w:rsid w:val="00473D44"/>
    <w:rsid w:val="004F44C5"/>
    <w:rsid w:val="005219A7"/>
    <w:rsid w:val="00556368"/>
    <w:rsid w:val="00567CBA"/>
    <w:rsid w:val="00576DF7"/>
    <w:rsid w:val="00590613"/>
    <w:rsid w:val="0061310F"/>
    <w:rsid w:val="00614D4D"/>
    <w:rsid w:val="00640F2A"/>
    <w:rsid w:val="006A43C7"/>
    <w:rsid w:val="006B16F3"/>
    <w:rsid w:val="006E03C1"/>
    <w:rsid w:val="00707FD2"/>
    <w:rsid w:val="007D76D1"/>
    <w:rsid w:val="0080296B"/>
    <w:rsid w:val="00802D35"/>
    <w:rsid w:val="008037CB"/>
    <w:rsid w:val="00840F09"/>
    <w:rsid w:val="0086017B"/>
    <w:rsid w:val="00882B41"/>
    <w:rsid w:val="00892F8E"/>
    <w:rsid w:val="008B716B"/>
    <w:rsid w:val="008C57F0"/>
    <w:rsid w:val="008C5DF3"/>
    <w:rsid w:val="008D58FE"/>
    <w:rsid w:val="008F387E"/>
    <w:rsid w:val="00902DF5"/>
    <w:rsid w:val="00913F13"/>
    <w:rsid w:val="0095612F"/>
    <w:rsid w:val="00974A0F"/>
    <w:rsid w:val="009915A7"/>
    <w:rsid w:val="009B35D1"/>
    <w:rsid w:val="009B4453"/>
    <w:rsid w:val="009F2B39"/>
    <w:rsid w:val="00A05986"/>
    <w:rsid w:val="00A16E5C"/>
    <w:rsid w:val="00A373A9"/>
    <w:rsid w:val="00A40A9B"/>
    <w:rsid w:val="00B4778E"/>
    <w:rsid w:val="00B565ED"/>
    <w:rsid w:val="00BA01C2"/>
    <w:rsid w:val="00BA2564"/>
    <w:rsid w:val="00BD0D1A"/>
    <w:rsid w:val="00C15A56"/>
    <w:rsid w:val="00C60D32"/>
    <w:rsid w:val="00C62F02"/>
    <w:rsid w:val="00C66899"/>
    <w:rsid w:val="00C76924"/>
    <w:rsid w:val="00C86800"/>
    <w:rsid w:val="00C97D45"/>
    <w:rsid w:val="00CA101B"/>
    <w:rsid w:val="00CC05ED"/>
    <w:rsid w:val="00CE6237"/>
    <w:rsid w:val="00CF015B"/>
    <w:rsid w:val="00CF5998"/>
    <w:rsid w:val="00D14012"/>
    <w:rsid w:val="00D30E57"/>
    <w:rsid w:val="00D4352C"/>
    <w:rsid w:val="00D60D49"/>
    <w:rsid w:val="00D70BB7"/>
    <w:rsid w:val="00E077DD"/>
    <w:rsid w:val="00E33471"/>
    <w:rsid w:val="00E35E0D"/>
    <w:rsid w:val="00E41C6A"/>
    <w:rsid w:val="00E577D7"/>
    <w:rsid w:val="00E66E7C"/>
    <w:rsid w:val="00E72642"/>
    <w:rsid w:val="00E845CD"/>
    <w:rsid w:val="00E9452B"/>
    <w:rsid w:val="00E95270"/>
    <w:rsid w:val="00E9726B"/>
    <w:rsid w:val="00EA453B"/>
    <w:rsid w:val="00EB4EB7"/>
    <w:rsid w:val="00EC48E5"/>
    <w:rsid w:val="00F246D3"/>
    <w:rsid w:val="00F325E3"/>
    <w:rsid w:val="00F3605D"/>
    <w:rsid w:val="00F36227"/>
    <w:rsid w:val="00F67646"/>
    <w:rsid w:val="00F8556B"/>
    <w:rsid w:val="00FB4651"/>
    <w:rsid w:val="00FC40CB"/>
    <w:rsid w:val="00FC70A9"/>
    <w:rsid w:val="00FE4A33"/>
    <w:rsid w:val="00FF1C2B"/>
    <w:rsid w:val="2C737963"/>
    <w:rsid w:val="37EA4300"/>
    <w:rsid w:val="4E191302"/>
    <w:rsid w:val="63685A38"/>
    <w:rsid w:val="640451BD"/>
    <w:rsid w:val="7CE92618"/>
    <w:rsid w:val="7DB9124A"/>
    <w:rsid w:val="7E853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HTML Variable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6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6B16F3"/>
    <w:pPr>
      <w:spacing w:line="500" w:lineRule="exact"/>
    </w:pPr>
    <w:rPr>
      <w:rFonts w:ascii="仿宋_GB2312" w:eastAsia="仿宋_GB2312"/>
      <w:b/>
      <w:bCs/>
      <w:sz w:val="30"/>
    </w:rPr>
  </w:style>
  <w:style w:type="paragraph" w:styleId="a4">
    <w:name w:val="Balloon Text"/>
    <w:basedOn w:val="a"/>
    <w:link w:val="Char0"/>
    <w:uiPriority w:val="99"/>
    <w:semiHidden/>
    <w:unhideWhenUsed/>
    <w:qFormat/>
    <w:rsid w:val="006B16F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B16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B1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6B16F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FollowedHyperlink"/>
    <w:basedOn w:val="a0"/>
    <w:uiPriority w:val="99"/>
    <w:unhideWhenUsed/>
    <w:qFormat/>
    <w:rsid w:val="006B16F3"/>
    <w:rPr>
      <w:color w:val="333333"/>
      <w:sz w:val="24"/>
      <w:szCs w:val="24"/>
      <w:u w:val="none"/>
    </w:rPr>
  </w:style>
  <w:style w:type="character" w:styleId="a9">
    <w:name w:val="Emphasis"/>
    <w:basedOn w:val="a0"/>
    <w:uiPriority w:val="20"/>
    <w:qFormat/>
    <w:rsid w:val="006B16F3"/>
  </w:style>
  <w:style w:type="character" w:styleId="HTML">
    <w:name w:val="HTML Variable"/>
    <w:basedOn w:val="a0"/>
    <w:uiPriority w:val="99"/>
    <w:semiHidden/>
    <w:unhideWhenUsed/>
    <w:qFormat/>
    <w:rsid w:val="006B16F3"/>
  </w:style>
  <w:style w:type="character" w:styleId="aa">
    <w:name w:val="Hyperlink"/>
    <w:basedOn w:val="a0"/>
    <w:uiPriority w:val="99"/>
    <w:unhideWhenUsed/>
    <w:qFormat/>
    <w:rsid w:val="006B16F3"/>
    <w:rPr>
      <w:color w:val="333333"/>
      <w:sz w:val="24"/>
      <w:szCs w:val="24"/>
      <w:u w:val="none"/>
    </w:rPr>
  </w:style>
  <w:style w:type="table" w:styleId="ab">
    <w:name w:val="Table Grid"/>
    <w:basedOn w:val="a1"/>
    <w:uiPriority w:val="59"/>
    <w:qFormat/>
    <w:rsid w:val="006B16F3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sid w:val="006B16F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B16F3"/>
    <w:rPr>
      <w:sz w:val="18"/>
      <w:szCs w:val="18"/>
    </w:rPr>
  </w:style>
  <w:style w:type="character" w:customStyle="1" w:styleId="Char">
    <w:name w:val="正文文本 Char"/>
    <w:basedOn w:val="a0"/>
    <w:link w:val="a3"/>
    <w:qFormat/>
    <w:rsid w:val="006B16F3"/>
    <w:rPr>
      <w:rFonts w:ascii="仿宋_GB2312" w:eastAsia="仿宋_GB2312" w:hAnsi="Times New Roman" w:cs="Times New Roman"/>
      <w:b/>
      <w:bCs/>
      <w:sz w:val="30"/>
      <w:szCs w:val="24"/>
    </w:rPr>
  </w:style>
  <w:style w:type="paragraph" w:customStyle="1" w:styleId="1">
    <w:name w:val="列出段落1"/>
    <w:basedOn w:val="a"/>
    <w:uiPriority w:val="34"/>
    <w:qFormat/>
    <w:rsid w:val="006B16F3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sid w:val="006B16F3"/>
    <w:rPr>
      <w:kern w:val="2"/>
      <w:sz w:val="18"/>
      <w:szCs w:val="18"/>
    </w:rPr>
  </w:style>
  <w:style w:type="paragraph" w:styleId="ac">
    <w:name w:val="List Paragraph"/>
    <w:basedOn w:val="a"/>
    <w:uiPriority w:val="99"/>
    <w:unhideWhenUsed/>
    <w:rsid w:val="006B16F3"/>
    <w:pPr>
      <w:ind w:firstLineChars="200" w:firstLine="420"/>
    </w:pPr>
  </w:style>
  <w:style w:type="character" w:customStyle="1" w:styleId="tag">
    <w:name w:val="tag"/>
    <w:basedOn w:val="a0"/>
    <w:rsid w:val="006B16F3"/>
    <w:rPr>
      <w:rFonts w:ascii="Helvetica" w:eastAsia="Helvetica" w:hAnsi="Helvetica" w:cs="Helvetica"/>
      <w:color w:val="638421"/>
      <w:sz w:val="18"/>
      <w:szCs w:val="18"/>
      <w:u w:val="none"/>
      <w:bdr w:val="single" w:sz="6" w:space="0" w:color="A5D24A"/>
      <w:shd w:val="clear" w:color="auto" w:fill="CDE69C"/>
    </w:rPr>
  </w:style>
  <w:style w:type="character" w:customStyle="1" w:styleId="hover">
    <w:name w:val="hover"/>
    <w:basedOn w:val="a0"/>
    <w:qFormat/>
    <w:rsid w:val="006B16F3"/>
    <w:rPr>
      <w:u w:val="single"/>
    </w:rPr>
  </w:style>
  <w:style w:type="character" w:customStyle="1" w:styleId="owl-numbers">
    <w:name w:val="owl-numbers"/>
    <w:basedOn w:val="a0"/>
    <w:qFormat/>
    <w:rsid w:val="006B16F3"/>
    <w:rPr>
      <w:color w:val="FFFFFF"/>
      <w:sz w:val="18"/>
      <w:szCs w:val="18"/>
    </w:rPr>
  </w:style>
  <w:style w:type="character" w:customStyle="1" w:styleId="num">
    <w:name w:val="num"/>
    <w:basedOn w:val="a0"/>
    <w:rsid w:val="006B16F3"/>
    <w:rPr>
      <w:color w:val="00923F"/>
    </w:rPr>
  </w:style>
  <w:style w:type="character" w:customStyle="1" w:styleId="bsharetext">
    <w:name w:val="bsharetext"/>
    <w:basedOn w:val="a0"/>
    <w:rsid w:val="006B16F3"/>
  </w:style>
  <w:style w:type="character" w:customStyle="1" w:styleId="top">
    <w:name w:val="top"/>
    <w:basedOn w:val="a0"/>
    <w:rsid w:val="006B16F3"/>
  </w:style>
  <w:style w:type="character" w:customStyle="1" w:styleId="selpage">
    <w:name w:val="selpage"/>
    <w:basedOn w:val="a0"/>
    <w:qFormat/>
    <w:rsid w:val="006B16F3"/>
    <w:rPr>
      <w:shd w:val="clear" w:color="auto" w:fill="4CE524"/>
    </w:rPr>
  </w:style>
  <w:style w:type="character" w:customStyle="1" w:styleId="isnow">
    <w:name w:val="isnow"/>
    <w:basedOn w:val="a0"/>
    <w:rsid w:val="006B16F3"/>
    <w:rPr>
      <w:color w:val="FFFFFF"/>
      <w:shd w:val="clear" w:color="auto" w:fill="70CA10"/>
    </w:rPr>
  </w:style>
  <w:style w:type="character" w:customStyle="1" w:styleId="scale-title">
    <w:name w:val="scale-title"/>
    <w:basedOn w:val="a0"/>
    <w:qFormat/>
    <w:rsid w:val="006B16F3"/>
  </w:style>
  <w:style w:type="character" w:customStyle="1" w:styleId="scale-title1">
    <w:name w:val="scale-title1"/>
    <w:basedOn w:val="a0"/>
    <w:qFormat/>
    <w:rsid w:val="006B16F3"/>
    <w:rPr>
      <w:color w:val="00923F"/>
    </w:rPr>
  </w:style>
  <w:style w:type="paragraph" w:customStyle="1" w:styleId="Style29">
    <w:name w:val="_Style 29"/>
    <w:basedOn w:val="a"/>
    <w:next w:val="a"/>
    <w:qFormat/>
    <w:rsid w:val="006B16F3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30">
    <w:name w:val="_Style 30"/>
    <w:basedOn w:val="a"/>
    <w:next w:val="a"/>
    <w:rsid w:val="006B16F3"/>
    <w:pPr>
      <w:pBdr>
        <w:top w:val="single" w:sz="6" w:space="1" w:color="auto"/>
      </w:pBdr>
      <w:jc w:val="center"/>
    </w:pPr>
    <w:rPr>
      <w:rFonts w:ascii="Arial"/>
      <w:vanish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HTML Variable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line="500" w:lineRule="exact"/>
    </w:pPr>
    <w:rPr>
      <w:rFonts w:ascii="仿宋_GB2312" w:eastAsia="仿宋_GB2312"/>
      <w:b/>
      <w:bCs/>
      <w:sz w:val="30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FollowedHyperlink"/>
    <w:basedOn w:val="a0"/>
    <w:uiPriority w:val="99"/>
    <w:unhideWhenUsed/>
    <w:qFormat/>
    <w:rPr>
      <w:color w:val="333333"/>
      <w:sz w:val="24"/>
      <w:szCs w:val="24"/>
      <w:u w:val="none"/>
    </w:rPr>
  </w:style>
  <w:style w:type="character" w:styleId="a9">
    <w:name w:val="Emphasis"/>
    <w:basedOn w:val="a0"/>
    <w:uiPriority w:val="20"/>
    <w:qFormat/>
  </w:style>
  <w:style w:type="character" w:styleId="HTML">
    <w:name w:val="HTML Variable"/>
    <w:basedOn w:val="a0"/>
    <w:uiPriority w:val="99"/>
    <w:semiHidden/>
    <w:unhideWhenUsed/>
    <w:qFormat/>
  </w:style>
  <w:style w:type="character" w:styleId="aa">
    <w:name w:val="Hyperlink"/>
    <w:basedOn w:val="a0"/>
    <w:uiPriority w:val="99"/>
    <w:unhideWhenUsed/>
    <w:qFormat/>
    <w:rPr>
      <w:color w:val="333333"/>
      <w:sz w:val="24"/>
      <w:szCs w:val="24"/>
      <w:u w:val="none"/>
    </w:rPr>
  </w:style>
  <w:style w:type="table" w:styleId="ab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  <w:qFormat/>
    <w:rPr>
      <w:rFonts w:ascii="仿宋_GB2312" w:eastAsia="仿宋_GB2312" w:hAnsi="Times New Roman" w:cs="Times New Roman"/>
      <w:b/>
      <w:bCs/>
      <w:sz w:val="30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Pr>
      <w:kern w:val="2"/>
      <w:sz w:val="18"/>
      <w:szCs w:val="18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character" w:customStyle="1" w:styleId="tag">
    <w:name w:val="tag"/>
    <w:basedOn w:val="a0"/>
    <w:rPr>
      <w:rFonts w:ascii="Helvetica" w:eastAsia="Helvetica" w:hAnsi="Helvetica" w:cs="Helvetica"/>
      <w:color w:val="638421"/>
      <w:sz w:val="18"/>
      <w:szCs w:val="18"/>
      <w:u w:val="none"/>
      <w:bdr w:val="single" w:sz="6" w:space="0" w:color="A5D24A"/>
      <w:shd w:val="clear" w:color="auto" w:fill="CDE69C"/>
    </w:rPr>
  </w:style>
  <w:style w:type="character" w:customStyle="1" w:styleId="hover">
    <w:name w:val="hover"/>
    <w:basedOn w:val="a0"/>
    <w:qFormat/>
    <w:rPr>
      <w:u w:val="single"/>
    </w:rPr>
  </w:style>
  <w:style w:type="character" w:customStyle="1" w:styleId="owl-numbers">
    <w:name w:val="owl-numbers"/>
    <w:basedOn w:val="a0"/>
    <w:qFormat/>
    <w:rPr>
      <w:color w:val="FFFFFF"/>
      <w:sz w:val="18"/>
      <w:szCs w:val="18"/>
    </w:rPr>
  </w:style>
  <w:style w:type="character" w:customStyle="1" w:styleId="num">
    <w:name w:val="num"/>
    <w:basedOn w:val="a0"/>
    <w:rPr>
      <w:color w:val="00923F"/>
    </w:rPr>
  </w:style>
  <w:style w:type="character" w:customStyle="1" w:styleId="bsharetext">
    <w:name w:val="bsharetext"/>
    <w:basedOn w:val="a0"/>
  </w:style>
  <w:style w:type="character" w:customStyle="1" w:styleId="top">
    <w:name w:val="top"/>
    <w:basedOn w:val="a0"/>
  </w:style>
  <w:style w:type="character" w:customStyle="1" w:styleId="selpage">
    <w:name w:val="selpage"/>
    <w:basedOn w:val="a0"/>
    <w:qFormat/>
    <w:rPr>
      <w:shd w:val="clear" w:color="auto" w:fill="4CE524"/>
    </w:rPr>
  </w:style>
  <w:style w:type="character" w:customStyle="1" w:styleId="isnow">
    <w:name w:val="isnow"/>
    <w:basedOn w:val="a0"/>
    <w:rPr>
      <w:color w:val="FFFFFF"/>
      <w:shd w:val="clear" w:color="auto" w:fill="70CA10"/>
    </w:rPr>
  </w:style>
  <w:style w:type="character" w:customStyle="1" w:styleId="scale-title">
    <w:name w:val="scale-title"/>
    <w:basedOn w:val="a0"/>
    <w:qFormat/>
  </w:style>
  <w:style w:type="character" w:customStyle="1" w:styleId="scale-title1">
    <w:name w:val="scale-title1"/>
    <w:basedOn w:val="a0"/>
    <w:qFormat/>
    <w:rPr>
      <w:color w:val="00923F"/>
    </w:rPr>
  </w:style>
  <w:style w:type="paragraph" w:customStyle="1" w:styleId="Style29">
    <w:name w:val="_Style 29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30">
    <w:name w:val="_Style 30"/>
    <w:basedOn w:val="a"/>
    <w:next w:val="a"/>
    <w:pPr>
      <w:pBdr>
        <w:top w:val="single" w:sz="6" w:space="1" w:color="auto"/>
      </w:pBdr>
      <w:jc w:val="center"/>
    </w:pPr>
    <w:rPr>
      <w:rFonts w:ascii="Arial"/>
      <w:vanish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0FAF3E8-C32E-41F3-B8E5-B4A1E92A29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381</Characters>
  <Application>Microsoft Office Word</Application>
  <DocSecurity>0</DocSecurity>
  <Lines>3</Lines>
  <Paragraphs>1</Paragraphs>
  <ScaleCrop>false</ScaleCrop>
  <Company>china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柳川鱼</cp:lastModifiedBy>
  <cp:revision>5</cp:revision>
  <cp:lastPrinted>2018-04-12T07:49:00Z</cp:lastPrinted>
  <dcterms:created xsi:type="dcterms:W3CDTF">2020-07-07T05:35:00Z</dcterms:created>
  <dcterms:modified xsi:type="dcterms:W3CDTF">2020-07-09T00:45:00Z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