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320"/>
        <w:jc w:val="left"/>
        <w:rPr>
          <w:rFonts w:ascii="黑体" w:hAnsi="黑体" w:eastAsia="黑体" w:cs="宋体"/>
          <w:sz w:val="24"/>
          <w:szCs w:val="32"/>
        </w:rPr>
      </w:pPr>
      <w:r>
        <w:rPr>
          <w:rFonts w:hint="eastAsia" w:ascii="黑体" w:hAnsi="黑体" w:eastAsia="黑体" w:cs="仿宋_GB2312"/>
          <w:sz w:val="28"/>
          <w:szCs w:val="32"/>
        </w:rPr>
        <w:t>附件2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浙江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省林学会秘书长培训班暨森林康养与</w:t>
      </w:r>
    </w:p>
    <w:p>
      <w:pPr>
        <w:spacing w:line="6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乡村振兴学术研讨</w:t>
      </w:r>
      <w:r>
        <w:rPr>
          <w:rFonts w:hint="eastAsia" w:ascii="方正小标宋简体" w:eastAsia="方正小标宋简体"/>
          <w:sz w:val="36"/>
          <w:szCs w:val="36"/>
        </w:rPr>
        <w:t>参会回执</w:t>
      </w:r>
    </w:p>
    <w:p>
      <w:pPr>
        <w:jc w:val="center"/>
        <w:rPr>
          <w:rFonts w:ascii="仿宋_GB2312" w:eastAsia="仿宋_GB2312"/>
          <w:b/>
          <w:sz w:val="32"/>
          <w:szCs w:val="32"/>
        </w:rPr>
      </w:pPr>
    </w:p>
    <w:tbl>
      <w:tblPr>
        <w:tblStyle w:val="4"/>
        <w:tblW w:w="9214" w:type="dxa"/>
        <w:jc w:val="center"/>
        <w:tblInd w:w="7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894"/>
        <w:gridCol w:w="735"/>
        <w:gridCol w:w="1985"/>
        <w:gridCol w:w="1241"/>
        <w:gridCol w:w="1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   名</w:t>
            </w:r>
          </w:p>
        </w:tc>
        <w:tc>
          <w:tcPr>
            <w:tcW w:w="2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    别</w:t>
            </w:r>
          </w:p>
        </w:tc>
        <w:tc>
          <w:tcPr>
            <w:tcW w:w="2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    位</w:t>
            </w:r>
          </w:p>
        </w:tc>
        <w:tc>
          <w:tcPr>
            <w:tcW w:w="2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（学会）职务/职称</w:t>
            </w:r>
          </w:p>
        </w:tc>
        <w:tc>
          <w:tcPr>
            <w:tcW w:w="2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手机号码</w:t>
            </w:r>
          </w:p>
        </w:tc>
        <w:tc>
          <w:tcPr>
            <w:tcW w:w="2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电子信箱</w:t>
            </w:r>
          </w:p>
        </w:tc>
        <w:tc>
          <w:tcPr>
            <w:tcW w:w="2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到达时间 </w:t>
            </w:r>
          </w:p>
        </w:tc>
        <w:tc>
          <w:tcPr>
            <w:tcW w:w="26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是否住宿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是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（）天数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62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否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是否提交论文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是</w:t>
            </w:r>
          </w:p>
        </w:tc>
        <w:tc>
          <w:tcPr>
            <w:tcW w:w="56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论文题目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否</w:t>
            </w:r>
          </w:p>
        </w:tc>
        <w:tc>
          <w:tcPr>
            <w:tcW w:w="56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0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</w:rPr>
              <w:t>是否上台交流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是</w:t>
            </w:r>
          </w:p>
        </w:tc>
        <w:tc>
          <w:tcPr>
            <w:tcW w:w="56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否</w:t>
            </w:r>
          </w:p>
        </w:tc>
        <w:tc>
          <w:tcPr>
            <w:tcW w:w="56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   ）</w:t>
            </w:r>
          </w:p>
        </w:tc>
      </w:tr>
    </w:tbl>
    <w:p>
      <w:pPr>
        <w:spacing w:beforeLines="50"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请于5月2号前将此表发到学会邮箱</w:t>
      </w:r>
      <w:r>
        <w:rPr>
          <w:rFonts w:hint="eastAsia" w:ascii="仿宋_GB2312" w:hAnsi="Verdana" w:eastAsia="仿宋_GB2312" w:cs="宋体"/>
          <w:kern w:val="0"/>
          <w:sz w:val="32"/>
          <w:szCs w:val="32"/>
        </w:rPr>
        <w:t>zjslxh2013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@</w:t>
      </w:r>
      <w:r>
        <w:rPr>
          <w:rFonts w:hint="eastAsia" w:ascii="仿宋_GB2312" w:hAnsi="Verdana" w:eastAsia="仿宋_GB2312" w:cs="宋体"/>
          <w:kern w:val="0"/>
          <w:sz w:val="32"/>
          <w:szCs w:val="32"/>
        </w:rPr>
        <w:t>163.com。</w:t>
      </w:r>
    </w:p>
    <w:p>
      <w:pPr>
        <w:pStyle w:val="2"/>
        <w:widowControl/>
        <w:spacing w:beforeAutospacing="0" w:afterAutospacing="0" w:line="600" w:lineRule="atLeast"/>
        <w:ind w:firstLine="48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widowControl/>
        <w:spacing w:beforeAutospacing="0" w:afterAutospacing="0" w:line="600" w:lineRule="atLeast"/>
        <w:ind w:firstLine="480"/>
        <w:rPr>
          <w:rFonts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dobeHeitiStd-Regular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+ZLPICe-1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C6ED0"/>
    <w:rsid w:val="209C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浙江省林业厅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2018-04-08T09:26:00Z</dcterms:created>
  <dc:creator>LXH1</dc:creator>
  <cp:lastModifiedBy>LXH1</cp:lastModifiedBy>
  <dcterms:modified xsi:type="dcterms:W3CDTF">2018-04-08T09:26:55Z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