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2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2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lang w:eastAsia="zh-CN"/>
        </w:rPr>
        <w:t>征集浙江省林学会专家库专家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  <w:t>的函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各有关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单位、专家：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省林学会自成立以来，团结广大科技工作者对我省</w:t>
      </w:r>
      <w:r>
        <w:rPr>
          <w:rFonts w:hint="eastAsia" w:ascii="仿宋_GB2312" w:eastAsia="仿宋_GB2312"/>
          <w:color w:val="000000"/>
          <w:sz w:val="32"/>
          <w:szCs w:val="32"/>
        </w:rPr>
        <w:t>林业科技进步、技术创新、成果转化和科学普及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发挥了积极的作用，根据学会业务职能设立省林学会专家库，已有部分专家入库。为进一步促进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学会工作开展的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科学规范，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现再次征集专家入库，扩充专家库。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　　学会将在专家库中邀请专家担任省科技兴林奖评审专家、科技成果评价专家等</w:t>
      </w:r>
      <w:r>
        <w:rPr>
          <w:rFonts w:hint="eastAsia" w:ascii="仿宋_GB2312" w:eastAsia="仿宋_GB2312" w:hAnsiTheme="minorHAnsi" w:cstheme="minorBidi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eastAsia="仿宋_GB2312" w:cstheme="minorBidi"/>
          <w:color w:val="000000"/>
          <w:kern w:val="0"/>
          <w:sz w:val="32"/>
          <w:szCs w:val="32"/>
          <w:lang w:val="en-US" w:eastAsia="zh-CN" w:bidi="ar"/>
        </w:rPr>
        <w:t>如愿意参与，</w:t>
      </w:r>
      <w:r>
        <w:rPr>
          <w:rFonts w:hint="eastAsia" w:ascii="仿宋_GB2312" w:eastAsia="仿宋_GB2312" w:hAnsiTheme="minorHAnsi" w:cstheme="minorBidi"/>
          <w:color w:val="000000"/>
          <w:kern w:val="0"/>
          <w:sz w:val="32"/>
          <w:szCs w:val="32"/>
          <w:lang w:val="en-US" w:eastAsia="zh-CN" w:bidi="ar"/>
        </w:rPr>
        <w:t>请填写浙江省林学会专家库专家推荐表，</w:t>
      </w:r>
      <w:r>
        <w:rPr>
          <w:rFonts w:hint="eastAsia" w:ascii="仿宋_GB2312" w:eastAsia="仿宋_GB2312" w:cstheme="minorBidi"/>
          <w:color w:val="000000"/>
          <w:kern w:val="0"/>
          <w:sz w:val="32"/>
          <w:szCs w:val="32"/>
          <w:lang w:val="en-US" w:eastAsia="zh-CN" w:bidi="ar"/>
        </w:rPr>
        <w:t>专家库长期征集。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十分感谢您的支持和参与！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沈丽、廖文婷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电  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87399081、87736701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E-mail：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instrText xml:space="preserve"> HYPERLINK "mailto:zjslxh2013@163.com"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zjslxh2013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地  址：浙江省杭州市西湖区留和路399号浙江省林科院11号楼102室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浙江省林学会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2024年1月9日</w:t>
      </w:r>
      <w:bookmarkEnd w:id="0"/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p>
      <w:pPr>
        <w:spacing w:before="156" w:beforeLines="50"/>
        <w:jc w:val="center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林学会专家库</w:t>
      </w:r>
      <w:r>
        <w:rPr>
          <w:rFonts w:hint="eastAsia" w:ascii="黑体" w:hAnsi="黑体" w:eastAsia="黑体" w:cs="黑体"/>
          <w:sz w:val="32"/>
          <w:szCs w:val="32"/>
        </w:rPr>
        <w:t>专家推荐表（正反面打印）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85"/>
        <w:gridCol w:w="961"/>
        <w:gridCol w:w="854"/>
        <w:gridCol w:w="1329"/>
        <w:gridCol w:w="1747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出生年月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 年   月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4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968"/>
        <w:gridCol w:w="215"/>
        <w:gridCol w:w="518"/>
        <w:gridCol w:w="275"/>
        <w:gridCol w:w="540"/>
        <w:gridCol w:w="222"/>
        <w:gridCol w:w="235"/>
        <w:gridCol w:w="111"/>
        <w:gridCol w:w="175"/>
        <w:gridCol w:w="66"/>
        <w:gridCol w:w="266"/>
        <w:gridCol w:w="949"/>
        <w:gridCol w:w="277"/>
        <w:gridCol w:w="165"/>
        <w:gridCol w:w="966"/>
        <w:gridCol w:w="72"/>
        <w:gridCol w:w="5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民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政治面貌</w:t>
            </w:r>
          </w:p>
        </w:tc>
        <w:tc>
          <w:tcPr>
            <w:tcW w:w="333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技术职称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评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聘时间</w:t>
            </w:r>
          </w:p>
        </w:tc>
        <w:tc>
          <w:tcPr>
            <w:tcW w:w="29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年   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 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月</w:t>
            </w:r>
          </w:p>
        </w:tc>
        <w:tc>
          <w:tcPr>
            <w:tcW w:w="15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身份证号</w:t>
            </w:r>
          </w:p>
        </w:tc>
        <w:tc>
          <w:tcPr>
            <w:tcW w:w="607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</w:t>
            </w:r>
          </w:p>
        </w:tc>
        <w:tc>
          <w:tcPr>
            <w:tcW w:w="15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开户银行</w:t>
            </w:r>
          </w:p>
        </w:tc>
        <w:tc>
          <w:tcPr>
            <w:tcW w:w="33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银行卡号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工作单位</w:t>
            </w:r>
          </w:p>
        </w:tc>
        <w:tc>
          <w:tcPr>
            <w:tcW w:w="764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行政职务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现从事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工作</w:t>
            </w:r>
          </w:p>
        </w:tc>
        <w:tc>
          <w:tcPr>
            <w:tcW w:w="43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通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讯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地址</w:t>
            </w:r>
          </w:p>
        </w:tc>
        <w:tc>
          <w:tcPr>
            <w:tcW w:w="764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联系电话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传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 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真</w:t>
            </w: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firstLine="1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邮政编码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电子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邮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箱</w:t>
            </w:r>
          </w:p>
        </w:tc>
        <w:tc>
          <w:tcPr>
            <w:tcW w:w="764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毕业院校</w:t>
            </w:r>
          </w:p>
        </w:tc>
        <w:tc>
          <w:tcPr>
            <w:tcW w:w="764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所学专业</w:t>
            </w:r>
          </w:p>
        </w:tc>
        <w:tc>
          <w:tcPr>
            <w:tcW w:w="7647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毕业时间</w:t>
            </w:r>
          </w:p>
        </w:tc>
        <w:tc>
          <w:tcPr>
            <w:tcW w:w="25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96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年   月</w:t>
            </w:r>
          </w:p>
        </w:tc>
        <w:tc>
          <w:tcPr>
            <w:tcW w:w="1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学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历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学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有何专业技术特长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参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加各级科技奖励评审情况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352425</wp:posOffset>
                      </wp:positionV>
                      <wp:extent cx="647700" cy="600075"/>
                      <wp:effectExtent l="0" t="0" r="762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9.8pt;margin-top:27.75pt;height:47.25pt;width:51pt;z-index:251659264;mso-width-relative:page;mso-height-relative:page;" fillcolor="#FFFFFF" filled="t" stroked="f" coordsize="21600,21600" o:gfxdata="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vLA9rTAAAACgEAAA8AAAAA&#10;AAAAAQAgAAAAIgAAAGRycy9kb3ducmV2LnhtbFBLAQIUABQAAAAIAIdO4kDnGLQDUgIAAJwEAAAO&#10;AAAAAAAAAAEAIAAAACI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有何发明、著作、学术论文，发表时间、发表刊物名称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参加何学术组织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，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担任何职务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受过何种奖励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所在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>单位意见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                  </w:t>
            </w: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</w:t>
            </w: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</w:p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       </w:t>
            </w:r>
          </w:p>
          <w:p>
            <w:pPr>
              <w:ind w:firstLine="3600" w:firstLineChars="15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>负责人：      盖章</w:t>
            </w:r>
          </w:p>
          <w:p>
            <w:pPr>
              <w:rPr>
                <w:rFonts w:ascii="Calibri" w:hAnsi="Calibri" w:eastAsia="仿宋_GB2312" w:cs="Times New Roman"/>
                <w:sz w:val="24"/>
                <w:lang w:bidi="ar"/>
              </w:rPr>
            </w:pP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                               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 </w:t>
            </w:r>
          </w:p>
          <w:p>
            <w:pPr>
              <w:ind w:firstLine="4320" w:firstLineChars="18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年 </w:t>
            </w:r>
            <w:r>
              <w:rPr>
                <w:rFonts w:hint="eastAsia" w:ascii="Calibri" w:hAnsi="Calibri" w:eastAsia="仿宋_GB2312" w:cs="Times New Roman"/>
                <w:sz w:val="24"/>
                <w:lang w:bidi="ar"/>
              </w:rPr>
              <w:t> </w:t>
            </w:r>
            <w:r>
              <w:rPr>
                <w:rFonts w:ascii="Calibri" w:hAnsi="Calibri" w:eastAsia="仿宋_GB2312" w:cs="Times New Roman"/>
                <w:sz w:val="24"/>
                <w:lang w:bidi="ar"/>
              </w:rPr>
              <w:t xml:space="preserve"> 月   日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textAlignment w:val="auto"/>
        <w:outlineLvl w:val="9"/>
        <w:rPr>
          <w:vertAlign w:val="baseli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浙江省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林学会专家库</w:t>
      </w:r>
      <w:r>
        <w:rPr>
          <w:rFonts w:hint="eastAsia" w:ascii="宋体" w:hAnsi="宋体" w:eastAsia="宋体" w:cs="宋体"/>
          <w:sz w:val="32"/>
          <w:szCs w:val="32"/>
        </w:rPr>
        <w:t>专家推荐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技术职称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评聘时间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开户银行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银行卡号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现从事工作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毕业时间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学位</w:t>
            </w:r>
          </w:p>
        </w:tc>
        <w:tc>
          <w:tcPr>
            <w:tcW w:w="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专业技术特长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center"/>
              <w:textAlignment w:val="auto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textAlignment w:val="auto"/>
              <w:outlineLvl w:val="9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备注：请各科研单位积极推荐，将汇总表以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Excel格式汇总后发送至省林学会邮箱</w:t>
      </w:r>
      <w:r>
        <w:rPr>
          <w:rFonts w:hint="default" w:eastAsia="楷体" w:cs="楷体" w:asciiTheme="majorAscii" w:hAnsiTheme="majorAscii"/>
          <w:sz w:val="28"/>
          <w:szCs w:val="28"/>
          <w:lang w:val="en-US" w:eastAsia="zh-CN"/>
        </w:rPr>
        <w:t>zjslxh2013@163.com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201B4"/>
    <w:rsid w:val="0CA40585"/>
    <w:rsid w:val="0DD56F17"/>
    <w:rsid w:val="0EDA0F13"/>
    <w:rsid w:val="1AFA3F80"/>
    <w:rsid w:val="1B1A7EC8"/>
    <w:rsid w:val="1BA2378C"/>
    <w:rsid w:val="1DC00A2A"/>
    <w:rsid w:val="1EC53948"/>
    <w:rsid w:val="20741167"/>
    <w:rsid w:val="21C612A7"/>
    <w:rsid w:val="25026736"/>
    <w:rsid w:val="2C960A38"/>
    <w:rsid w:val="2D1641EE"/>
    <w:rsid w:val="2F097EA2"/>
    <w:rsid w:val="30B64BB1"/>
    <w:rsid w:val="31105941"/>
    <w:rsid w:val="31833F55"/>
    <w:rsid w:val="386F7D84"/>
    <w:rsid w:val="38A83876"/>
    <w:rsid w:val="39592B07"/>
    <w:rsid w:val="395A6BCD"/>
    <w:rsid w:val="3F9E0A8E"/>
    <w:rsid w:val="3FC32A82"/>
    <w:rsid w:val="3FFF4188"/>
    <w:rsid w:val="400077A2"/>
    <w:rsid w:val="458E712F"/>
    <w:rsid w:val="47274961"/>
    <w:rsid w:val="482127B0"/>
    <w:rsid w:val="49AB2850"/>
    <w:rsid w:val="4D533F5A"/>
    <w:rsid w:val="51064084"/>
    <w:rsid w:val="529451F1"/>
    <w:rsid w:val="58FA0338"/>
    <w:rsid w:val="5D2E6D3D"/>
    <w:rsid w:val="5EB62A52"/>
    <w:rsid w:val="61181C5E"/>
    <w:rsid w:val="7AD5252E"/>
    <w:rsid w:val="7C7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徐翠霞</dc:creator>
  <cp:lastModifiedBy>沈丽丽</cp:lastModifiedBy>
  <cp:lastPrinted>2024-01-09T07:51:57Z</cp:lastPrinted>
  <dcterms:modified xsi:type="dcterms:W3CDTF">2024-01-09T08:14:04Z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DF0B68E8137740FE9B55A81449F19890</vt:lpwstr>
  </property>
</Properties>
</file>